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B6" w:rsidRDefault="00F87F91" w:rsidP="00642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b/>
          <w:sz w:val="28"/>
          <w:szCs w:val="28"/>
          <w:lang w:val="kk-KZ"/>
        </w:rPr>
        <w:t>ЖАРАТЫЛЫСТАНУ</w:t>
      </w:r>
    </w:p>
    <w:p w:rsidR="00D24881" w:rsidRDefault="00D24881" w:rsidP="0064206E">
      <w:pPr>
        <w:spacing w:after="0" w:line="240" w:lineRule="auto"/>
        <w:jc w:val="center"/>
        <w:rPr>
          <w:rFonts w:ascii="Times New Roman" w:eastAsia="Calibri" w:hAnsi="Times New Roman"/>
          <w:i/>
          <w:sz w:val="28"/>
          <w:szCs w:val="28"/>
          <w:lang w:val="kk-KZ"/>
        </w:rPr>
      </w:pPr>
    </w:p>
    <w:p w:rsidR="0009468A" w:rsidRDefault="00D24881" w:rsidP="00D24881">
      <w:pPr>
        <w:spacing w:after="0" w:line="240" w:lineRule="auto"/>
        <w:rPr>
          <w:rFonts w:ascii="Times New Roman" w:eastAsia="Times New Roman" w:hAnsi="Times New Roman" w:cs="Times New Roman"/>
          <w:spacing w:val="-2"/>
          <w:position w:val="2"/>
          <w:sz w:val="24"/>
          <w:szCs w:val="24"/>
          <w:lang w:val="kk-KZ" w:eastAsia="ru-RU"/>
        </w:rPr>
      </w:pPr>
      <w:r w:rsidRPr="000B077A">
        <w:rPr>
          <w:rFonts w:ascii="Times New Roman" w:eastAsia="Calibri" w:hAnsi="Times New Roman"/>
          <w:b/>
          <w:i/>
          <w:sz w:val="28"/>
          <w:szCs w:val="28"/>
          <w:lang w:val="kk-KZ"/>
        </w:rPr>
        <w:t>Нұсқау:</w:t>
      </w:r>
      <w:r>
        <w:rPr>
          <w:rFonts w:ascii="Times New Roman" w:eastAsia="Calibri" w:hAnsi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i/>
          <w:sz w:val="28"/>
          <w:szCs w:val="28"/>
          <w:lang w:val="kk-KZ"/>
        </w:rPr>
        <w:t xml:space="preserve">Сізге бір дұрыс жауапты тест тапсырмалары </w:t>
      </w:r>
      <w:r w:rsidR="002C1F36">
        <w:rPr>
          <w:rFonts w:ascii="Times New Roman" w:eastAsia="Calibri" w:hAnsi="Times New Roman"/>
          <w:i/>
          <w:sz w:val="28"/>
          <w:szCs w:val="28"/>
          <w:lang w:val="kk-KZ"/>
        </w:rPr>
        <w:t>ұсынылады.</w:t>
      </w:r>
    </w:p>
    <w:p w:rsidR="00D75F74" w:rsidRPr="005F7342" w:rsidRDefault="00D75F74" w:rsidP="005F7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Өсімдіктердің тіршілік кезеңдері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тұқым, өскін, ағаш, жеміс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өскін, жеміс, ағаш, тұқым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жеміс, ағаш, тұқым, өскін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ағаш, тұқым, өскін, жеміс</w:t>
      </w:r>
    </w:p>
    <w:p w:rsidR="005F7342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Мұнай өндіру әдісі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бұрғылау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қазу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тесу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тарту</w:t>
      </w:r>
    </w:p>
    <w:p w:rsidR="005F7342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Жердің  cу  қабаты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 xml:space="preserve">A) атмосфера 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гидросфера</w:t>
      </w:r>
    </w:p>
    <w:p w:rsidR="005F7342" w:rsidRPr="00F87F91" w:rsidRDefault="005F7342" w:rsidP="005F7342">
      <w:pPr>
        <w:tabs>
          <w:tab w:val="left" w:pos="20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 xml:space="preserve">C) литосфера </w:t>
      </w:r>
    </w:p>
    <w:p w:rsidR="005F7342" w:rsidRPr="005B57F9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биосфера</w:t>
      </w:r>
    </w:p>
    <w:p w:rsidR="005F7342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E07B29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7B29">
        <w:rPr>
          <w:rFonts w:ascii="Times New Roman" w:hAnsi="Times New Roman" w:cs="Times New Roman"/>
          <w:sz w:val="28"/>
          <w:szCs w:val="28"/>
          <w:lang w:val="kk-KZ"/>
        </w:rPr>
        <w:t>4. Д</w:t>
      </w:r>
      <w:r w:rsidR="005F7342" w:rsidRPr="00E07B29">
        <w:rPr>
          <w:rFonts w:ascii="Times New Roman" w:hAnsi="Times New Roman" w:cs="Times New Roman"/>
          <w:sz w:val="28"/>
          <w:szCs w:val="28"/>
          <w:lang w:val="kk-KZ"/>
        </w:rPr>
        <w:t>үниежүзілік мұхиттар үлесі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70 %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60 %</w:t>
      </w:r>
      <w:bookmarkStart w:id="0" w:name="_GoBack"/>
      <w:bookmarkEnd w:id="0"/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50 %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40 %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Магмалық тау жыныстары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мұнай, газ, көмір,тас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темір, алтын,күміс, гранит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графит, мыс, саф, мұнай</w:t>
      </w:r>
    </w:p>
    <w:p w:rsidR="005F7342" w:rsidRPr="00F87F91" w:rsidRDefault="000F3099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алмаз,тас, гранит, кварц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Электр зарядын өткізбейтін су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таза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тұзды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ащы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 xml:space="preserve">D) шырын </w:t>
      </w: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7. </w:t>
      </w:r>
      <w:r w:rsidRPr="00F87F91">
        <w:rPr>
          <w:rFonts w:ascii="Times New Roman" w:hAnsi="Times New Roman" w:cs="Times New Roman"/>
          <w:sz w:val="28"/>
          <w:szCs w:val="28"/>
          <w:lang w:val="kk-KZ"/>
        </w:rPr>
        <w:t>Жылу өткізгіштігі жоғары зат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алтын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ауа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мақта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ағаш</w:t>
      </w:r>
    </w:p>
    <w:p w:rsidR="006F0871" w:rsidRDefault="006F0871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C6445E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F73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7342" w:rsidRPr="00F87F91">
        <w:rPr>
          <w:rFonts w:ascii="Times New Roman" w:hAnsi="Times New Roman" w:cs="Times New Roman"/>
          <w:sz w:val="28"/>
          <w:szCs w:val="28"/>
          <w:lang w:val="kk-KZ"/>
        </w:rPr>
        <w:t>Жарық алыстаған сайын көлеңкенің өзгеруі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үлкейеді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кішірейеді</w:t>
      </w:r>
    </w:p>
    <w:p w:rsidR="005F7342" w:rsidRPr="00F87F91" w:rsidRDefault="005F7342" w:rsidP="005F7342">
      <w:pPr>
        <w:tabs>
          <w:tab w:val="left" w:pos="20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өзгермейді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түспейді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C6445E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F73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7342" w:rsidRPr="00F87F91">
        <w:rPr>
          <w:rFonts w:ascii="Times New Roman" w:hAnsi="Times New Roman" w:cs="Times New Roman"/>
          <w:sz w:val="28"/>
          <w:szCs w:val="28"/>
          <w:lang w:val="kk-KZ"/>
        </w:rPr>
        <w:t>Әрі жыртқыш, әрі өсімдікқоректі жануар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аю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қасқыр</w:t>
      </w:r>
    </w:p>
    <w:p w:rsidR="005F7342" w:rsidRPr="00F87F91" w:rsidRDefault="005F7342" w:rsidP="005F7342">
      <w:pPr>
        <w:tabs>
          <w:tab w:val="left" w:pos="20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түлкі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қоян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C6445E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5F73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7342" w:rsidRPr="00F87F91">
        <w:rPr>
          <w:rFonts w:ascii="Times New Roman" w:hAnsi="Times New Roman" w:cs="Times New Roman"/>
          <w:sz w:val="28"/>
          <w:szCs w:val="28"/>
          <w:lang w:val="kk-KZ"/>
        </w:rPr>
        <w:t>Суретте бейнеленген үдеріс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noProof/>
          <w:lang w:eastAsia="ru-RU"/>
        </w:rPr>
        <w:drawing>
          <wp:inline distT="0" distB="0" distL="0" distR="0" wp14:anchorId="6271E218" wp14:editId="45FB92B4">
            <wp:extent cx="4581525" cy="2219325"/>
            <wp:effectExtent l="0" t="0" r="9525" b="9525"/>
            <wp:docPr id="1" name="Рисунок 1" descr="Image result for ÑÑÐµÐ¼Ð° ÐºÑÑÐ³Ð¾Ð²Ð¾ÑÐ¾ÑÐ° Ð²Ð¾Ð´Ñ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49" descr="Image result for ÑÑÐµÐ¼Ð° ÐºÑÑÐ³Ð¾Ð²Ð¾ÑÐ¾ÑÐ° Ð²Ð¾Ð´Ñ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726" cy="223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DA7" w:rsidRDefault="00051DA7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 xml:space="preserve">A) табиғаттағы су айналымы 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жауын-шашын</w:t>
      </w:r>
    </w:p>
    <w:p w:rsidR="005F7342" w:rsidRPr="00F87F91" w:rsidRDefault="005F7342" w:rsidP="005F7342">
      <w:pPr>
        <w:tabs>
          <w:tab w:val="left" w:pos="20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су ағысы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өсімдіктердің өсуі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F7342" w:rsidRPr="00F87F91" w:rsidRDefault="00C6445E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5F734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F7342" w:rsidRPr="00F87F91">
        <w:rPr>
          <w:rFonts w:ascii="Times New Roman" w:hAnsi="Times New Roman" w:cs="Times New Roman"/>
          <w:sz w:val="28"/>
          <w:szCs w:val="28"/>
          <w:lang w:val="kk-KZ"/>
        </w:rPr>
        <w:t xml:space="preserve">Көмірқышқыл газын шығарып, оттегіні жұтатын адам ағзазы 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A) жүрек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B) бауыр</w:t>
      </w:r>
    </w:p>
    <w:p w:rsidR="005F7342" w:rsidRPr="00F87F91" w:rsidRDefault="005F7342" w:rsidP="005F7342">
      <w:pPr>
        <w:tabs>
          <w:tab w:val="left" w:pos="204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C) өкпе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87F91">
        <w:rPr>
          <w:rFonts w:ascii="Times New Roman" w:hAnsi="Times New Roman" w:cs="Times New Roman"/>
          <w:sz w:val="28"/>
          <w:szCs w:val="28"/>
          <w:lang w:val="kk-KZ"/>
        </w:rPr>
        <w:t>D) бүйрек</w:t>
      </w:r>
    </w:p>
    <w:p w:rsidR="005F7342" w:rsidRPr="00F87F91" w:rsidRDefault="005F7342" w:rsidP="005F73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0871" w:rsidRDefault="006F0871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0871" w:rsidRDefault="006F0871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0871" w:rsidRDefault="006F0871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12</w:t>
      </w: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. Дұрыс қоректік тізбегі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А) шөп – елік – бүркіт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В) бидай – тышқан – түлкі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С) маса – бақа – үкі</w:t>
      </w:r>
    </w:p>
    <w:p w:rsidR="006C137C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D) шөп – кірпі– қоян</w:t>
      </w:r>
    </w:p>
    <w:p w:rsidR="006F0871" w:rsidRPr="00C6445E" w:rsidRDefault="006F0871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13</w:t>
      </w: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. Бақбақ тұқымының сипаттамасы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А) қанатшасы бар құрғақ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В) қатты қабықпен қапталған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С) іші ауаға толы қуыс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D) тікенегі бар</w:t>
      </w:r>
    </w:p>
    <w:p w:rsidR="00C6445E" w:rsidRPr="008E6B81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14</w:t>
      </w: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. Жүйке жүйесі ауруларын емдейтін дәрігер-маман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А) невролог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В) хирург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С) терапевт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E6B81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>) уролог</w:t>
      </w:r>
    </w:p>
    <w:p w:rsidR="00C6445E" w:rsidRPr="00C6445E" w:rsidRDefault="00C6445E" w:rsidP="00C64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6445E" w:rsidRPr="00C6445E" w:rsidRDefault="00C6445E" w:rsidP="00C6445E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15</w:t>
      </w:r>
      <w:r w:rsidRPr="00C644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C644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>Заттың қатты күйден буға айналу үдерісі</w:t>
      </w:r>
    </w:p>
    <w:p w:rsidR="00C6445E" w:rsidRPr="00C6445E" w:rsidRDefault="00C6445E" w:rsidP="00C6445E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644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A) балқу </w:t>
      </w:r>
    </w:p>
    <w:p w:rsidR="00C6445E" w:rsidRPr="00C6445E" w:rsidRDefault="00C6445E" w:rsidP="00C6445E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644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>B) қайнау</w:t>
      </w:r>
    </w:p>
    <w:p w:rsidR="00C6445E" w:rsidRPr="00C6445E" w:rsidRDefault="00C6445E" w:rsidP="00C6445E">
      <w:pPr>
        <w:tabs>
          <w:tab w:val="left" w:pos="78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644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>C) еру</w:t>
      </w:r>
    </w:p>
    <w:p w:rsidR="00C6445E" w:rsidRPr="00C6445E" w:rsidRDefault="00C6445E" w:rsidP="00C6445E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644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/>
        </w:rPr>
        <w:t>D) араласу</w:t>
      </w:r>
    </w:p>
    <w:p w:rsidR="00F87F91" w:rsidRPr="00F87F91" w:rsidRDefault="00F87F91" w:rsidP="006420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F87F91" w:rsidRPr="00F87F9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8A" w:rsidRDefault="0009468A" w:rsidP="00734C2D">
      <w:pPr>
        <w:spacing w:after="0" w:line="240" w:lineRule="auto"/>
      </w:pPr>
      <w:r>
        <w:separator/>
      </w:r>
    </w:p>
  </w:endnote>
  <w:endnote w:type="continuationSeparator" w:id="0">
    <w:p w:rsidR="0009468A" w:rsidRDefault="0009468A" w:rsidP="0073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18004"/>
      <w:docPartObj>
        <w:docPartGallery w:val="Page Numbers (Bottom of Page)"/>
        <w:docPartUnique/>
      </w:docPartObj>
    </w:sdtPr>
    <w:sdtEndPr/>
    <w:sdtContent>
      <w:p w:rsidR="0009468A" w:rsidRDefault="0009468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B29">
          <w:rPr>
            <w:noProof/>
          </w:rPr>
          <w:t>3</w:t>
        </w:r>
        <w:r>
          <w:fldChar w:fldCharType="end"/>
        </w:r>
      </w:p>
    </w:sdtContent>
  </w:sdt>
  <w:p w:rsidR="0009468A" w:rsidRDefault="0009468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8A" w:rsidRDefault="0009468A" w:rsidP="00734C2D">
      <w:pPr>
        <w:spacing w:after="0" w:line="240" w:lineRule="auto"/>
      </w:pPr>
      <w:r>
        <w:separator/>
      </w:r>
    </w:p>
  </w:footnote>
  <w:footnote w:type="continuationSeparator" w:id="0">
    <w:p w:rsidR="0009468A" w:rsidRDefault="0009468A" w:rsidP="00734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DAD"/>
    <w:multiLevelType w:val="hybridMultilevel"/>
    <w:tmpl w:val="1026D508"/>
    <w:lvl w:ilvl="0" w:tplc="A8204AC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D106E"/>
    <w:multiLevelType w:val="hybridMultilevel"/>
    <w:tmpl w:val="F4365A5E"/>
    <w:lvl w:ilvl="0" w:tplc="B3FE8B28">
      <w:numFmt w:val="bullet"/>
      <w:lvlText w:val="–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304217D7"/>
    <w:multiLevelType w:val="hybridMultilevel"/>
    <w:tmpl w:val="1610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02"/>
    <w:rsid w:val="00003E62"/>
    <w:rsid w:val="000159B1"/>
    <w:rsid w:val="000264C8"/>
    <w:rsid w:val="0003631B"/>
    <w:rsid w:val="000419B2"/>
    <w:rsid w:val="00051DA7"/>
    <w:rsid w:val="00060824"/>
    <w:rsid w:val="00071370"/>
    <w:rsid w:val="000850C2"/>
    <w:rsid w:val="0009468A"/>
    <w:rsid w:val="000A345A"/>
    <w:rsid w:val="000B4597"/>
    <w:rsid w:val="000C4DBE"/>
    <w:rsid w:val="000F3099"/>
    <w:rsid w:val="001101B3"/>
    <w:rsid w:val="001B04E2"/>
    <w:rsid w:val="001B237A"/>
    <w:rsid w:val="001D243E"/>
    <w:rsid w:val="001E74A2"/>
    <w:rsid w:val="00251147"/>
    <w:rsid w:val="00266865"/>
    <w:rsid w:val="002717CC"/>
    <w:rsid w:val="00282BF2"/>
    <w:rsid w:val="002C1F36"/>
    <w:rsid w:val="002F02CA"/>
    <w:rsid w:val="00307917"/>
    <w:rsid w:val="0032352E"/>
    <w:rsid w:val="00333576"/>
    <w:rsid w:val="00334482"/>
    <w:rsid w:val="00406464"/>
    <w:rsid w:val="00434BD8"/>
    <w:rsid w:val="00446765"/>
    <w:rsid w:val="005025B6"/>
    <w:rsid w:val="00525951"/>
    <w:rsid w:val="005B57F9"/>
    <w:rsid w:val="005F7342"/>
    <w:rsid w:val="0064206E"/>
    <w:rsid w:val="00660607"/>
    <w:rsid w:val="006929E7"/>
    <w:rsid w:val="00693335"/>
    <w:rsid w:val="006B1683"/>
    <w:rsid w:val="006C137C"/>
    <w:rsid w:val="006E682A"/>
    <w:rsid w:val="006F0871"/>
    <w:rsid w:val="00702746"/>
    <w:rsid w:val="007111C1"/>
    <w:rsid w:val="00734C2D"/>
    <w:rsid w:val="00786422"/>
    <w:rsid w:val="007A0B4E"/>
    <w:rsid w:val="007B39B6"/>
    <w:rsid w:val="007C7694"/>
    <w:rsid w:val="00837D99"/>
    <w:rsid w:val="00870C4A"/>
    <w:rsid w:val="008C4320"/>
    <w:rsid w:val="008E6B81"/>
    <w:rsid w:val="00924257"/>
    <w:rsid w:val="00944E6A"/>
    <w:rsid w:val="00954199"/>
    <w:rsid w:val="009C2ED2"/>
    <w:rsid w:val="009D5609"/>
    <w:rsid w:val="00AD56C6"/>
    <w:rsid w:val="00AE788F"/>
    <w:rsid w:val="00B06E2A"/>
    <w:rsid w:val="00B2586C"/>
    <w:rsid w:val="00B51791"/>
    <w:rsid w:val="00B93A6A"/>
    <w:rsid w:val="00BB5DA4"/>
    <w:rsid w:val="00C26CCA"/>
    <w:rsid w:val="00C43095"/>
    <w:rsid w:val="00C542C7"/>
    <w:rsid w:val="00C6445E"/>
    <w:rsid w:val="00C93088"/>
    <w:rsid w:val="00D12A06"/>
    <w:rsid w:val="00D24881"/>
    <w:rsid w:val="00D27B68"/>
    <w:rsid w:val="00D42BB1"/>
    <w:rsid w:val="00D50A3D"/>
    <w:rsid w:val="00D75F74"/>
    <w:rsid w:val="00D919B9"/>
    <w:rsid w:val="00E07B29"/>
    <w:rsid w:val="00E47D77"/>
    <w:rsid w:val="00F074AE"/>
    <w:rsid w:val="00F5325C"/>
    <w:rsid w:val="00F86FB7"/>
    <w:rsid w:val="00F87E6E"/>
    <w:rsid w:val="00F87F91"/>
    <w:rsid w:val="00FC1C88"/>
    <w:rsid w:val="00F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B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025B6"/>
    <w:rPr>
      <w:color w:val="808080"/>
    </w:rPr>
  </w:style>
  <w:style w:type="paragraph" w:styleId="a7">
    <w:name w:val="No Spacing"/>
    <w:uiPriority w:val="1"/>
    <w:qFormat/>
    <w:rsid w:val="005025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025B6"/>
  </w:style>
  <w:style w:type="paragraph" w:styleId="a8">
    <w:name w:val="Normal (Web)"/>
    <w:basedOn w:val="a"/>
    <w:uiPriority w:val="99"/>
    <w:unhideWhenUsed/>
    <w:rsid w:val="005025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02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F87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4C2D"/>
  </w:style>
  <w:style w:type="paragraph" w:styleId="ac">
    <w:name w:val="footer"/>
    <w:basedOn w:val="a"/>
    <w:link w:val="ad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4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B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025B6"/>
    <w:rPr>
      <w:color w:val="808080"/>
    </w:rPr>
  </w:style>
  <w:style w:type="paragraph" w:styleId="a7">
    <w:name w:val="No Spacing"/>
    <w:uiPriority w:val="1"/>
    <w:qFormat/>
    <w:rsid w:val="005025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025B6"/>
  </w:style>
  <w:style w:type="paragraph" w:styleId="a8">
    <w:name w:val="Normal (Web)"/>
    <w:basedOn w:val="a"/>
    <w:uiPriority w:val="99"/>
    <w:unhideWhenUsed/>
    <w:rsid w:val="005025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02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F87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4C2D"/>
  </w:style>
  <w:style w:type="paragraph" w:styleId="ac">
    <w:name w:val="footer"/>
    <w:basedOn w:val="a"/>
    <w:link w:val="ad"/>
    <w:uiPriority w:val="99"/>
    <w:unhideWhenUsed/>
    <w:rsid w:val="007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4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796ED-0931-4333-9A8E-AC2844F4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Гульнара Умербаева</cp:lastModifiedBy>
  <cp:revision>59</cp:revision>
  <cp:lastPrinted>2020-02-13T09:21:00Z</cp:lastPrinted>
  <dcterms:created xsi:type="dcterms:W3CDTF">2019-06-07T06:36:00Z</dcterms:created>
  <dcterms:modified xsi:type="dcterms:W3CDTF">2020-02-17T09:35:00Z</dcterms:modified>
</cp:coreProperties>
</file>